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78" w:rsidRDefault="00D36C78" w:rsidP="00080C40">
      <w:pPr>
        <w:pBdr>
          <w:top w:val="single" w:sz="6" w:space="0" w:color="auto"/>
        </w:pBdr>
        <w:spacing w:after="153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284D2D" w:rsidRPr="00AE69C7" w:rsidRDefault="00284D2D" w:rsidP="00080C40">
      <w:pPr>
        <w:pBdr>
          <w:top w:val="single" w:sz="6" w:space="0" w:color="auto"/>
        </w:pBdr>
        <w:spacing w:after="153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E69C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80C40" w:rsidRPr="00AE69C7" w:rsidRDefault="00080C40" w:rsidP="00080C40">
      <w:pPr>
        <w:pBdr>
          <w:top w:val="single" w:sz="6" w:space="0" w:color="auto"/>
        </w:pBdr>
        <w:spacing w:after="153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pl-PL"/>
        </w:rPr>
      </w:pPr>
    </w:p>
    <w:p w:rsidR="00284D2D" w:rsidRPr="00AE69C7" w:rsidRDefault="00284D2D" w:rsidP="00284D2D">
      <w:pPr>
        <w:shd w:val="clear" w:color="auto" w:fill="FFFFFF"/>
        <w:spacing w:before="269" w:after="269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4"/>
          <w:szCs w:val="24"/>
          <w:lang w:eastAsia="pl-PL"/>
        </w:rPr>
      </w:pPr>
      <w:r w:rsidRPr="00AE69C7">
        <w:rPr>
          <w:rFonts w:ascii="Verdana" w:eastAsia="Times New Roman" w:hAnsi="Verdana" w:cs="Times New Roman"/>
          <w:b/>
          <w:color w:val="808080"/>
          <w:sz w:val="24"/>
          <w:szCs w:val="24"/>
          <w:lang w:eastAsia="pl-PL"/>
        </w:rPr>
        <w:t xml:space="preserve">Ochrona danych osobowych </w:t>
      </w:r>
      <w:r w:rsidR="00A962CF">
        <w:rPr>
          <w:rFonts w:ascii="Verdana" w:eastAsia="Times New Roman" w:hAnsi="Verdana" w:cs="Times New Roman"/>
          <w:b/>
          <w:color w:val="808080"/>
          <w:sz w:val="24"/>
          <w:szCs w:val="24"/>
          <w:lang w:eastAsia="pl-PL"/>
        </w:rPr>
        <w:t>„</w:t>
      </w:r>
      <w:r w:rsidRPr="00AE69C7">
        <w:rPr>
          <w:rFonts w:ascii="Verdana" w:eastAsia="Times New Roman" w:hAnsi="Verdana" w:cs="Times New Roman"/>
          <w:b/>
          <w:color w:val="808080"/>
          <w:sz w:val="24"/>
          <w:szCs w:val="24"/>
          <w:lang w:eastAsia="pl-PL"/>
        </w:rPr>
        <w:t>RODO</w:t>
      </w:r>
      <w:r w:rsidR="00A962CF">
        <w:rPr>
          <w:rFonts w:ascii="Verdana" w:eastAsia="Times New Roman" w:hAnsi="Verdana" w:cs="Times New Roman"/>
          <w:b/>
          <w:color w:val="808080"/>
          <w:sz w:val="24"/>
          <w:szCs w:val="24"/>
          <w:lang w:eastAsia="pl-PL"/>
        </w:rPr>
        <w:t>”</w:t>
      </w:r>
      <w:bookmarkStart w:id="0" w:name="_GoBack"/>
      <w:bookmarkEnd w:id="0"/>
    </w:p>
    <w:p w:rsidR="00284D2D" w:rsidRPr="00AE69C7" w:rsidRDefault="00284D2D" w:rsidP="00284D2D">
      <w:pPr>
        <w:shd w:val="clear" w:color="auto" w:fill="FFFFFF"/>
        <w:spacing w:before="269" w:after="269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0"/>
          <w:lang w:eastAsia="pl-PL"/>
        </w:rPr>
      </w:pP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 xml:space="preserve">Pragniemy uprzejmie poinformować, że z uwagi na wejście w życie (25 maja 2018 r.) Ogólnego Rozporządzenia o Ochronie Danych Osobowych (UE – 2016/679 z dnia 27 kwietnia 2016 r., dalej „RODO”), Academia Europa Nostra </w:t>
      </w:r>
      <w:r w:rsidRPr="00AE69C7">
        <w:rPr>
          <w:rFonts w:ascii="Verdana" w:eastAsia="Times New Roman" w:hAnsi="Verdana" w:cs="Times New Roman"/>
          <w:b/>
          <w:bCs/>
          <w:color w:val="808080"/>
          <w:sz w:val="20"/>
          <w:szCs w:val="20"/>
          <w:lang w:eastAsia="pl-PL"/>
        </w:rPr>
        <w:t xml:space="preserve"> (organizator XII Forum Europa Nostra )</w:t>
      </w: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 jako administrator danych osobowych, zobowiązany jest dokonać aktualizacji zasad, na jakich przetwarza dane osobowe dostarczone przez odbiorców swoich publikacji oraz uczestników inicjatyw i wydarzeń realizowanych </w:t>
      </w:r>
      <w:r w:rsidRPr="00AE69C7">
        <w:rPr>
          <w:rFonts w:ascii="Verdana" w:eastAsia="Times New Roman" w:hAnsi="Verdana" w:cs="Times New Roman"/>
          <w:b/>
          <w:bCs/>
          <w:color w:val="808080"/>
          <w:sz w:val="20"/>
          <w:szCs w:val="20"/>
          <w:lang w:eastAsia="pl-PL"/>
        </w:rPr>
        <w:t>w ramach Konferencji</w:t>
      </w: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.</w:t>
      </w:r>
    </w:p>
    <w:p w:rsidR="00284D2D" w:rsidRPr="00AE69C7" w:rsidRDefault="00284D2D" w:rsidP="00284D2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</w:pP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Administratorem Pani/</w:t>
      </w:r>
      <w:r w:rsidR="004913D9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Pana</w:t>
      </w: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 danych osobowych jest: </w:t>
      </w:r>
    </w:p>
    <w:p w:rsidR="00284D2D" w:rsidRPr="00AE69C7" w:rsidRDefault="004913D9" w:rsidP="00284D2D">
      <w:pPr>
        <w:spacing w:after="0" w:line="240" w:lineRule="auto"/>
        <w:jc w:val="center"/>
        <w:rPr>
          <w:rFonts w:ascii="Century Gothic" w:hAnsi="Century Gothic"/>
          <w:color w:val="FF0000"/>
          <w:sz w:val="20"/>
          <w:szCs w:val="20"/>
        </w:rPr>
      </w:pPr>
      <w:proofErr w:type="spellStart"/>
      <w:r>
        <w:rPr>
          <w:rFonts w:ascii="Century Gothic" w:hAnsi="Century Gothic"/>
          <w:color w:val="FF0000"/>
          <w:sz w:val="20"/>
          <w:szCs w:val="20"/>
        </w:rPr>
        <w:t>Academia</w:t>
      </w:r>
      <w:proofErr w:type="spellEnd"/>
      <w:r>
        <w:rPr>
          <w:rFonts w:ascii="Century Gothic" w:hAnsi="Century Gothic"/>
          <w:color w:val="FF0000"/>
          <w:sz w:val="20"/>
          <w:szCs w:val="20"/>
        </w:rPr>
        <w:t xml:space="preserve"> Europa </w:t>
      </w:r>
      <w:proofErr w:type="spellStart"/>
      <w:r>
        <w:rPr>
          <w:rFonts w:ascii="Century Gothic" w:hAnsi="Century Gothic"/>
          <w:color w:val="FF0000"/>
          <w:sz w:val="20"/>
          <w:szCs w:val="20"/>
        </w:rPr>
        <w:t>Nostra</w:t>
      </w:r>
      <w:proofErr w:type="spellEnd"/>
      <w:r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284D2D" w:rsidRPr="00AE69C7">
        <w:rPr>
          <w:rFonts w:ascii="Century Gothic" w:hAnsi="Century Gothic"/>
          <w:color w:val="FF0000"/>
          <w:sz w:val="20"/>
          <w:szCs w:val="20"/>
        </w:rPr>
        <w:t>(organizator konferencji) z siedzibą w :</w:t>
      </w:r>
    </w:p>
    <w:p w:rsidR="00284D2D" w:rsidRDefault="00284D2D" w:rsidP="00284D2D">
      <w:pPr>
        <w:shd w:val="clear" w:color="auto" w:fill="FFFFFF"/>
        <w:spacing w:after="0" w:line="240" w:lineRule="auto"/>
        <w:jc w:val="center"/>
        <w:rPr>
          <w:rFonts w:ascii="Century Gothic" w:hAnsi="Century Gothic"/>
          <w:color w:val="FF0000"/>
          <w:sz w:val="20"/>
          <w:szCs w:val="20"/>
        </w:rPr>
      </w:pPr>
      <w:r w:rsidRPr="00AE69C7">
        <w:rPr>
          <w:rFonts w:ascii="Century Gothic" w:hAnsi="Century Gothic"/>
          <w:color w:val="FF0000"/>
          <w:sz w:val="20"/>
          <w:szCs w:val="20"/>
        </w:rPr>
        <w:t>Lubieszynek 2, 83-404 Nowa Karczma, e-mail: biuro@academiaeuropanostra.eu</w:t>
      </w:r>
    </w:p>
    <w:p w:rsidR="004B62B0" w:rsidRPr="004B62B0" w:rsidRDefault="004B62B0" w:rsidP="00284D2D">
      <w:pPr>
        <w:shd w:val="clear" w:color="auto" w:fill="FFFFFF"/>
        <w:spacing w:after="0" w:line="240" w:lineRule="auto"/>
        <w:jc w:val="center"/>
        <w:rPr>
          <w:rFonts w:ascii="Century Gothic" w:hAnsi="Century Gothic"/>
          <w:color w:val="FF0000"/>
          <w:sz w:val="20"/>
          <w:szCs w:val="20"/>
        </w:rPr>
      </w:pPr>
      <w:r w:rsidRPr="004B62B0">
        <w:rPr>
          <w:rFonts w:ascii="Century Gothic" w:hAnsi="Century Gothic"/>
          <w:color w:val="FF0000"/>
          <w:sz w:val="20"/>
          <w:szCs w:val="20"/>
        </w:rPr>
        <w:t>(KRS: 0000286858, NIP: 5911644555, REGON: 220481443)</w:t>
      </w:r>
    </w:p>
    <w:p w:rsidR="004B62B0" w:rsidRDefault="00284D2D" w:rsidP="00D36C78">
      <w:pPr>
        <w:jc w:val="both"/>
        <w:rPr>
          <w:rFonts w:ascii="Century Gothic" w:hAnsi="Century Gothic"/>
          <w:color w:val="FF0000"/>
          <w:sz w:val="20"/>
          <w:szCs w:val="20"/>
        </w:rPr>
      </w:pPr>
      <w:r w:rsidRPr="004B62B0">
        <w:rPr>
          <w:rFonts w:ascii="Century Gothic" w:hAnsi="Century Gothic"/>
          <w:color w:val="FF0000"/>
          <w:sz w:val="20"/>
          <w:szCs w:val="20"/>
        </w:rPr>
        <w:t xml:space="preserve"> </w:t>
      </w:r>
    </w:p>
    <w:p w:rsidR="00284D2D" w:rsidRPr="00AE69C7" w:rsidRDefault="00284D2D" w:rsidP="00D36C78">
      <w:pPr>
        <w:jc w:val="both"/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</w:pP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Dane osobowe będą przetwarzane w celu informacyjnym</w:t>
      </w:r>
      <w:r w:rsidR="004913D9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,</w:t>
      </w: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 xml:space="preserve"> w zakresie przekazywania wiadomości o publikacjach, inicjatywach i wydarzeniach real</w:t>
      </w:r>
      <w:r w:rsidR="00D36C78"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 xml:space="preserve">izowanych w ramach działalności XII Forum Europa </w:t>
      </w:r>
      <w:proofErr w:type="spellStart"/>
      <w:r w:rsidR="00D36C78"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Nostra</w:t>
      </w:r>
      <w:proofErr w:type="spellEnd"/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, przez </w:t>
      </w:r>
      <w:proofErr w:type="spellStart"/>
      <w:r w:rsidR="00D36C78" w:rsidRPr="00AE69C7">
        <w:rPr>
          <w:rFonts w:ascii="Century Gothic" w:hAnsi="Century Gothic"/>
          <w:color w:val="FF0000"/>
          <w:sz w:val="20"/>
          <w:szCs w:val="20"/>
        </w:rPr>
        <w:t>Acad</w:t>
      </w:r>
      <w:r w:rsidR="004B62B0">
        <w:rPr>
          <w:rFonts w:ascii="Century Gothic" w:hAnsi="Century Gothic"/>
          <w:color w:val="FF0000"/>
          <w:sz w:val="20"/>
          <w:szCs w:val="20"/>
        </w:rPr>
        <w:t>emia</w:t>
      </w:r>
      <w:proofErr w:type="spellEnd"/>
      <w:r w:rsidR="004B62B0">
        <w:rPr>
          <w:rFonts w:ascii="Century Gothic" w:hAnsi="Century Gothic"/>
          <w:color w:val="FF0000"/>
          <w:sz w:val="20"/>
          <w:szCs w:val="20"/>
        </w:rPr>
        <w:t xml:space="preserve"> Europa </w:t>
      </w:r>
      <w:proofErr w:type="spellStart"/>
      <w:r w:rsidR="004B62B0">
        <w:rPr>
          <w:rFonts w:ascii="Century Gothic" w:hAnsi="Century Gothic"/>
          <w:color w:val="FF0000"/>
          <w:sz w:val="20"/>
          <w:szCs w:val="20"/>
        </w:rPr>
        <w:t>Nostra</w:t>
      </w:r>
      <w:proofErr w:type="spellEnd"/>
      <w:r w:rsidR="004B62B0">
        <w:rPr>
          <w:rFonts w:ascii="Century Gothic" w:hAnsi="Century Gothic"/>
          <w:color w:val="FF0000"/>
          <w:sz w:val="20"/>
          <w:szCs w:val="20"/>
        </w:rPr>
        <w:t xml:space="preserve"> (organizatora</w:t>
      </w:r>
      <w:r w:rsidR="00D36C78" w:rsidRPr="00AE69C7">
        <w:rPr>
          <w:rFonts w:ascii="Century Gothic" w:hAnsi="Century Gothic"/>
          <w:color w:val="FF0000"/>
          <w:sz w:val="20"/>
          <w:szCs w:val="20"/>
        </w:rPr>
        <w:t xml:space="preserve"> XII Forum Europa Nostra) </w:t>
      </w: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podanie danych jest dobrowolne.</w:t>
      </w:r>
    </w:p>
    <w:p w:rsidR="00284D2D" w:rsidRPr="00AE69C7" w:rsidRDefault="00284D2D" w:rsidP="00284D2D">
      <w:pPr>
        <w:shd w:val="clear" w:color="auto" w:fill="FFFFFF"/>
        <w:spacing w:before="269" w:after="269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0"/>
          <w:lang w:eastAsia="pl-PL"/>
        </w:rPr>
      </w:pP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Dane nie będą przekazywane innym podmiotom, z wyjątkiem podmiotów upoważnionych na podstawie przepisów prawa.</w:t>
      </w:r>
    </w:p>
    <w:p w:rsidR="00284D2D" w:rsidRPr="00AE69C7" w:rsidRDefault="00284D2D" w:rsidP="00284D2D">
      <w:pPr>
        <w:shd w:val="clear" w:color="auto" w:fill="FFFFFF"/>
        <w:spacing w:before="269" w:after="269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0"/>
          <w:lang w:eastAsia="pl-PL"/>
        </w:rPr>
      </w:pP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Dane nie będą przekazywane poza Europejski Obszar Gospodarczy, ani do innych organizacji międzynarodowych. Administrator jednocześnie informuje, że w celu ochrony danych przed ich utratą zostały wdrożone odpowiednie procedury, w tym procedura sporządzania kopii zapasowych.</w:t>
      </w:r>
    </w:p>
    <w:p w:rsidR="00284D2D" w:rsidRPr="00AE69C7" w:rsidRDefault="00284D2D" w:rsidP="00284D2D">
      <w:pPr>
        <w:shd w:val="clear" w:color="auto" w:fill="FFFFFF"/>
        <w:spacing w:before="269" w:after="269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0"/>
          <w:lang w:eastAsia="pl-PL"/>
        </w:rPr>
      </w:pP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Dane będą przetwarzane do momentu odwołania zgody.</w:t>
      </w:r>
    </w:p>
    <w:p w:rsidR="00284D2D" w:rsidRPr="00AE69C7" w:rsidRDefault="00284D2D" w:rsidP="00284D2D">
      <w:pPr>
        <w:shd w:val="clear" w:color="auto" w:fill="FFFFFF"/>
        <w:spacing w:before="269" w:after="269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0"/>
          <w:lang w:eastAsia="pl-PL"/>
        </w:rPr>
      </w:pP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Ma Pan</w:t>
      </w:r>
      <w:r w:rsidR="00D36C78"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i/Pan</w:t>
      </w: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 prawo dostępu do swoich danych osobowych, ich sprostowania, usunięcia lub ograniczenia przetwarzania. W celu uzyskania kopii swoich danych proszę kontaktować się z Administratorem Danych Osobowych.</w:t>
      </w:r>
    </w:p>
    <w:p w:rsidR="00284D2D" w:rsidRPr="00AE69C7" w:rsidRDefault="00284D2D" w:rsidP="00284D2D">
      <w:pPr>
        <w:shd w:val="clear" w:color="auto" w:fill="FFFFFF"/>
        <w:spacing w:before="269" w:after="269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0"/>
          <w:lang w:eastAsia="pl-PL"/>
        </w:rPr>
      </w:pP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Ma Pan</w:t>
      </w:r>
      <w:r w:rsidR="00D36C78"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i</w:t>
      </w: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/</w:t>
      </w:r>
      <w:r w:rsidR="00D36C78"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Pan</w:t>
      </w: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 prawo do wniesienia sprzeciwu wobec dalszego przetwarzania, a w przypadku wyrażenia zgody na przetwarzanie danych do jej wycofania. Skorzystanie z prawa cofnięcia zgody nie ma wpływu na przetwarzanie, które miało miejsce do momentu wycofania zgody.</w:t>
      </w:r>
    </w:p>
    <w:p w:rsidR="00284D2D" w:rsidRPr="00AE69C7" w:rsidRDefault="00284D2D" w:rsidP="00284D2D">
      <w:pPr>
        <w:shd w:val="clear" w:color="auto" w:fill="FFFFFF"/>
        <w:spacing w:before="269" w:after="269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0"/>
          <w:lang w:eastAsia="pl-PL"/>
        </w:rPr>
      </w:pP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Ma Pan</w:t>
      </w:r>
      <w:r w:rsidR="004913D9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i/Pan</w:t>
      </w: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 xml:space="preserve"> prawo do przenoszenia danych.</w:t>
      </w:r>
    </w:p>
    <w:p w:rsidR="00284D2D" w:rsidRPr="00AE69C7" w:rsidRDefault="00284D2D" w:rsidP="00284D2D">
      <w:pPr>
        <w:shd w:val="clear" w:color="auto" w:fill="FFFFFF"/>
        <w:spacing w:before="269" w:after="269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0"/>
          <w:lang w:eastAsia="pl-PL"/>
        </w:rPr>
      </w:pP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Przysługuje Pani/</w:t>
      </w:r>
      <w:r w:rsidR="00D36C78"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Panu</w:t>
      </w: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 prawo wniesienia skargi do organu nadzorczego Prezesa Urzędu Ochrony Danych Osobowych.</w:t>
      </w:r>
    </w:p>
    <w:p w:rsidR="00284D2D" w:rsidRPr="00AE69C7" w:rsidRDefault="00284D2D" w:rsidP="00284D2D">
      <w:pPr>
        <w:shd w:val="clear" w:color="auto" w:fill="FFFFFF"/>
        <w:spacing w:before="269" w:after="269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0"/>
          <w:lang w:eastAsia="pl-PL"/>
        </w:rPr>
      </w:pP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Kontakt z Inspektorem Ochrony Danych: </w:t>
      </w:r>
      <w:r w:rsidRPr="00AE69C7">
        <w:rPr>
          <w:rFonts w:ascii="Verdana" w:eastAsia="Times New Roman" w:hAnsi="Verdana" w:cs="Times New Roman"/>
          <w:b/>
          <w:bCs/>
          <w:color w:val="808080"/>
          <w:sz w:val="20"/>
          <w:szCs w:val="20"/>
          <w:lang w:eastAsia="pl-PL"/>
        </w:rPr>
        <w:t>iodo@oskko.edu.pl</w:t>
      </w:r>
      <w:r w:rsidRPr="00AE69C7">
        <w:rPr>
          <w:rFonts w:ascii="Verdana" w:eastAsia="Times New Roman" w:hAnsi="Verdana" w:cs="Times New Roman"/>
          <w:color w:val="808080"/>
          <w:sz w:val="20"/>
          <w:szCs w:val="20"/>
          <w:lang w:eastAsia="pl-PL"/>
        </w:rPr>
        <w:t>.</w:t>
      </w:r>
    </w:p>
    <w:p w:rsidR="00284D2D" w:rsidRPr="00AE69C7" w:rsidRDefault="00284D2D" w:rsidP="00284D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E69C7">
        <w:rPr>
          <w:rFonts w:ascii="Arial" w:eastAsia="Times New Roman" w:hAnsi="Arial" w:cs="Arial"/>
          <w:b/>
          <w:vanish/>
          <w:sz w:val="20"/>
          <w:szCs w:val="20"/>
          <w:lang w:eastAsia="pl-PL"/>
        </w:rPr>
        <w:t>Początek formularza</w:t>
      </w:r>
    </w:p>
    <w:p w:rsidR="00AE69C7" w:rsidRPr="00AE69C7" w:rsidRDefault="00AE69C7" w:rsidP="00284D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69C7" w:rsidRPr="00AE69C7" w:rsidRDefault="00AE69C7" w:rsidP="00284D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69C7" w:rsidRPr="00AE69C7" w:rsidRDefault="00AE69C7" w:rsidP="00284D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69C7" w:rsidRPr="00AE69C7" w:rsidRDefault="00AE69C7" w:rsidP="00284D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69C7" w:rsidRDefault="00AE69C7" w:rsidP="00284D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69C7" w:rsidRDefault="00AE69C7" w:rsidP="00284D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69C7" w:rsidRPr="00AE69C7" w:rsidRDefault="00AE69C7" w:rsidP="00284D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20"/>
          <w:szCs w:val="20"/>
          <w:lang w:eastAsia="pl-PL"/>
        </w:rPr>
      </w:pPr>
    </w:p>
    <w:p w:rsidR="00AE69C7" w:rsidRPr="00AE69C7" w:rsidRDefault="004913D9" w:rsidP="00284D2D">
      <w:pPr>
        <w:shd w:val="clear" w:color="auto" w:fill="FFFFFF"/>
        <w:spacing w:after="153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Potwierdzam, że zapoznała</w:t>
      </w:r>
      <w:r w:rsidR="00284D2D" w:rsidRPr="00AE69C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/em</w:t>
      </w:r>
      <w:r w:rsidR="00284D2D" w:rsidRPr="00AE69C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się z polityką ochrony danych osobowych RODO i ją akceptuję:</w:t>
      </w:r>
      <w:r w:rsidR="00284D2D" w:rsidRPr="00AE69C7">
        <w:rPr>
          <w:rFonts w:ascii="Arial" w:eastAsia="Times New Roman" w:hAnsi="Arial" w:cs="Arial"/>
          <w:b/>
          <w:vanish/>
          <w:sz w:val="20"/>
          <w:szCs w:val="20"/>
          <w:lang w:eastAsia="pl-PL"/>
        </w:rPr>
        <w:t>Dół formularza</w:t>
      </w:r>
    </w:p>
    <w:p w:rsidR="00AE69C7" w:rsidRPr="00AE69C7" w:rsidRDefault="00C03AA3" w:rsidP="00284D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Data………………………………………</w:t>
      </w:r>
    </w:p>
    <w:p w:rsidR="005D34D5" w:rsidRPr="00284D2D" w:rsidRDefault="00284D2D" w:rsidP="00284D2D">
      <w:pPr>
        <w:rPr>
          <w:rFonts w:ascii="Arial" w:hAnsi="Arial" w:cs="Arial"/>
          <w:b/>
          <w:sz w:val="20"/>
          <w:szCs w:val="20"/>
        </w:rPr>
      </w:pPr>
      <w:r w:rsidRPr="00AE69C7">
        <w:rPr>
          <w:rFonts w:ascii="Arial" w:hAnsi="Arial" w:cs="Arial"/>
          <w:b/>
          <w:sz w:val="20"/>
          <w:szCs w:val="20"/>
        </w:rPr>
        <w:t>Podpis……………………………………..</w:t>
      </w:r>
    </w:p>
    <w:sectPr w:rsidR="005D34D5" w:rsidRPr="00284D2D" w:rsidSect="00D36C78">
      <w:pgSz w:w="11906" w:h="16838"/>
      <w:pgMar w:top="284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70A3"/>
    <w:multiLevelType w:val="multilevel"/>
    <w:tmpl w:val="D7CA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84D2D"/>
    <w:rsid w:val="00080C40"/>
    <w:rsid w:val="001C01D7"/>
    <w:rsid w:val="00284D2D"/>
    <w:rsid w:val="003455B9"/>
    <w:rsid w:val="004913D9"/>
    <w:rsid w:val="004B62B0"/>
    <w:rsid w:val="005D34D5"/>
    <w:rsid w:val="00A47D85"/>
    <w:rsid w:val="00A962CF"/>
    <w:rsid w:val="00AE69C7"/>
    <w:rsid w:val="00C03AA3"/>
    <w:rsid w:val="00CB304D"/>
    <w:rsid w:val="00D36C78"/>
    <w:rsid w:val="00D954CE"/>
    <w:rsid w:val="00DC0F10"/>
    <w:rsid w:val="00FC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4D2D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84D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84D2D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required">
    <w:name w:val="required"/>
    <w:basedOn w:val="Domylnaczcionkaakapitu"/>
    <w:rsid w:val="00284D2D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84D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84D2D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6164">
          <w:marLeft w:val="0"/>
          <w:marRight w:val="0"/>
          <w:marTop w:val="23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522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48" w:space="8" w:color="F0F0F0"/>
                <w:bottom w:val="single" w:sz="2" w:space="0" w:color="99BBE8"/>
                <w:right w:val="single" w:sz="2" w:space="0" w:color="99BBE8"/>
              </w:divBdr>
              <w:divsChild>
                <w:div w:id="12377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90694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8315">
                                  <w:marLeft w:val="24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0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231">
          <w:marLeft w:val="0"/>
          <w:marRight w:val="0"/>
          <w:marTop w:val="23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187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48" w:space="8" w:color="F0F0F0"/>
                <w:bottom w:val="single" w:sz="2" w:space="0" w:color="99BBE8"/>
                <w:right w:val="single" w:sz="2" w:space="0" w:color="99BBE8"/>
              </w:divBdr>
              <w:divsChild>
                <w:div w:id="2142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33450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369">
                                  <w:marLeft w:val="24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504">
          <w:marLeft w:val="0"/>
          <w:marRight w:val="0"/>
          <w:marTop w:val="23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016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48" w:space="8" w:color="F0F0F0"/>
                <w:bottom w:val="single" w:sz="2" w:space="0" w:color="99BBE8"/>
                <w:right w:val="single" w:sz="2" w:space="0" w:color="99BBE8"/>
              </w:divBdr>
              <w:divsChild>
                <w:div w:id="1810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80995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8031">
                                  <w:marLeft w:val="24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9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4134">
          <w:marLeft w:val="0"/>
          <w:marRight w:val="0"/>
          <w:marTop w:val="23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2077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48" w:space="8" w:color="F0F0F0"/>
                <w:bottom w:val="single" w:sz="2" w:space="0" w:color="99BBE8"/>
                <w:right w:val="single" w:sz="2" w:space="0" w:color="99BBE8"/>
              </w:divBdr>
              <w:divsChild>
                <w:div w:id="17131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7102">
                          <w:marLeft w:val="0"/>
                          <w:marRight w:val="0"/>
                          <w:marTop w:val="0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03691">
                                  <w:marLeft w:val="24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0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2019-03-10T12:51:00Z</dcterms:created>
  <dcterms:modified xsi:type="dcterms:W3CDTF">2019-03-17T09:22:00Z</dcterms:modified>
</cp:coreProperties>
</file>